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A30D4" w14:textId="4892609B" w:rsidR="00C43232" w:rsidRPr="00D933A7" w:rsidRDefault="003B3090">
      <w:pPr>
        <w:pBdr>
          <w:bottom w:val="single" w:sz="6" w:space="1" w:color="auto"/>
        </w:pBdr>
        <w:rPr>
          <w:rFonts w:asciiTheme="majorHAnsi" w:hAnsiTheme="majorHAnsi" w:cstheme="majorHAnsi"/>
          <w:b/>
          <w:sz w:val="32"/>
          <w:szCs w:val="32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3026289C" wp14:editId="42F0B8C5">
            <wp:extent cx="1399540" cy="9975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99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" w:hAnsi="Cambria"/>
          <w:sz w:val="32"/>
          <w:szCs w:val="32"/>
        </w:rPr>
        <w:t xml:space="preserve">                 </w:t>
      </w:r>
      <w:r w:rsidR="00D933A7">
        <w:rPr>
          <w:rFonts w:ascii="Cambria" w:hAnsi="Cambria"/>
          <w:sz w:val="32"/>
          <w:szCs w:val="32"/>
        </w:rPr>
        <w:tab/>
      </w:r>
      <w:r>
        <w:rPr>
          <w:rFonts w:ascii="Cambria" w:hAnsi="Cambria"/>
          <w:sz w:val="32"/>
          <w:szCs w:val="32"/>
        </w:rPr>
        <w:t xml:space="preserve">  </w:t>
      </w:r>
      <w:r w:rsidRPr="00D933A7">
        <w:rPr>
          <w:rFonts w:asciiTheme="majorHAnsi" w:hAnsiTheme="majorHAnsi" w:cstheme="majorHAnsi"/>
          <w:b/>
          <w:sz w:val="36"/>
          <w:szCs w:val="36"/>
        </w:rPr>
        <w:t>Chateau De Ville Condominiums</w:t>
      </w:r>
    </w:p>
    <w:p w14:paraId="1EEB017A" w14:textId="77777777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NOTICE IS HERBY GIVEN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>, in accordance with the Bylaws of the Association and Florida’s Condominium Act, that the Annual meeting of the members will be held at the following date, time and place:</w:t>
      </w:r>
    </w:p>
    <w:p w14:paraId="38A47100" w14:textId="77777777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</w:p>
    <w:p w14:paraId="178FD203" w14:textId="49741ABA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bookmarkStart w:id="0" w:name="_Hlk90367440"/>
      <w:r w:rsidRPr="00D933A7">
        <w:rPr>
          <w:rFonts w:asciiTheme="majorHAnsi" w:hAnsiTheme="majorHAnsi" w:cstheme="majorHAnsi"/>
          <w:bCs w:val="0"/>
          <w:sz w:val="24"/>
        </w:rPr>
        <w:t>Date: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>January 19, 2022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</w:p>
    <w:p w14:paraId="03787BBC" w14:textId="28B4D542" w:rsidR="003B3090" w:rsidRPr="00D933A7" w:rsidRDefault="003B3090" w:rsidP="003B3090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Time: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>6:00 PM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</w:p>
    <w:p w14:paraId="2365E516" w14:textId="3D6678D7" w:rsidR="002F613E" w:rsidRDefault="003B3090" w:rsidP="002F613E">
      <w:pPr>
        <w:pStyle w:val="BodyText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Cs w:val="0"/>
          <w:sz w:val="24"/>
        </w:rPr>
        <w:t>Place: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ab/>
      </w:r>
      <w:r w:rsidR="002F613E">
        <w:rPr>
          <w:rFonts w:asciiTheme="majorHAnsi" w:hAnsiTheme="majorHAnsi" w:cstheme="majorHAnsi"/>
          <w:b w:val="0"/>
          <w:bCs w:val="0"/>
          <w:sz w:val="24"/>
        </w:rPr>
        <w:tab/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Meeting will be held </w:t>
      </w:r>
      <w:r w:rsidRPr="003556E1">
        <w:rPr>
          <w:rFonts w:asciiTheme="majorHAnsi" w:hAnsiTheme="majorHAnsi" w:cstheme="majorHAnsi"/>
          <w:b w:val="0"/>
          <w:bCs w:val="0"/>
          <w:i/>
          <w:iCs/>
          <w:sz w:val="24"/>
        </w:rPr>
        <w:t>via</w:t>
      </w:r>
      <w:r w:rsidRPr="00D933A7">
        <w:rPr>
          <w:rFonts w:asciiTheme="majorHAnsi" w:hAnsiTheme="majorHAnsi" w:cstheme="majorHAnsi"/>
          <w:b w:val="0"/>
          <w:bCs w:val="0"/>
          <w:sz w:val="24"/>
        </w:rPr>
        <w:t xml:space="preserve"> Zoom</w:t>
      </w:r>
      <w:r w:rsidR="003556E1">
        <w:rPr>
          <w:rFonts w:asciiTheme="majorHAnsi" w:hAnsiTheme="majorHAnsi" w:cstheme="majorHAnsi"/>
          <w:b w:val="0"/>
          <w:bCs w:val="0"/>
          <w:sz w:val="24"/>
        </w:rPr>
        <w:t xml:space="preserve"> from the office of Capital Association Management located at 300 W Pensacola Street</w:t>
      </w:r>
      <w:r w:rsidR="002C0FFF">
        <w:rPr>
          <w:rFonts w:asciiTheme="majorHAnsi" w:hAnsiTheme="majorHAnsi" w:cstheme="majorHAnsi"/>
          <w:b w:val="0"/>
          <w:bCs w:val="0"/>
          <w:sz w:val="24"/>
        </w:rPr>
        <w:t xml:space="preserve"> Tallahassee, FL 32301</w:t>
      </w:r>
    </w:p>
    <w:p w14:paraId="6280845B" w14:textId="1EA46290" w:rsidR="002F613E" w:rsidRPr="003556E1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sz w:val="24"/>
        </w:rPr>
      </w:pPr>
      <w:r w:rsidRPr="003556E1">
        <w:rPr>
          <w:rFonts w:asciiTheme="majorHAnsi" w:hAnsiTheme="majorHAnsi" w:cstheme="majorHAnsi"/>
          <w:sz w:val="24"/>
        </w:rPr>
        <w:t>Join Zoom Meeting</w:t>
      </w:r>
    </w:p>
    <w:p w14:paraId="77627949" w14:textId="77777777" w:rsidR="002F613E" w:rsidRPr="002F613E" w:rsidRDefault="002F613E" w:rsidP="002F613E">
      <w:pPr>
        <w:pStyle w:val="BodyText"/>
        <w:rPr>
          <w:rFonts w:asciiTheme="majorHAnsi" w:hAnsiTheme="majorHAnsi" w:cstheme="majorHAnsi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https://us02web.zoom.us/j/4924788288?pwd=RzFKMURKcUFaQXFmcCsvQWRORk40dz09</w:t>
      </w:r>
    </w:p>
    <w:p w14:paraId="37E1535D" w14:textId="77777777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3556E1">
        <w:rPr>
          <w:rFonts w:asciiTheme="majorHAnsi" w:hAnsiTheme="majorHAnsi" w:cstheme="majorHAnsi"/>
          <w:sz w:val="24"/>
        </w:rPr>
        <w:t>Meeting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3556E1">
        <w:rPr>
          <w:rFonts w:asciiTheme="majorHAnsi" w:hAnsiTheme="majorHAnsi" w:cstheme="majorHAnsi"/>
          <w:sz w:val="24"/>
        </w:rPr>
        <w:t>ID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: 492 478 8288</w:t>
      </w:r>
    </w:p>
    <w:p w14:paraId="5A47F68B" w14:textId="77777777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3556E1">
        <w:rPr>
          <w:rFonts w:asciiTheme="majorHAnsi" w:hAnsiTheme="majorHAnsi" w:cstheme="majorHAnsi"/>
          <w:sz w:val="24"/>
        </w:rPr>
        <w:t>Passcode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: Meeting</w:t>
      </w:r>
    </w:p>
    <w:p w14:paraId="041147DD" w14:textId="345529AA" w:rsidR="002F613E" w:rsidRPr="002F613E" w:rsidRDefault="002F613E" w:rsidP="002F613E">
      <w:pPr>
        <w:pStyle w:val="BodyText"/>
        <w:ind w:left="720" w:firstLine="720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One tap mobile</w:t>
      </w:r>
      <w:r>
        <w:rPr>
          <w:rFonts w:asciiTheme="majorHAnsi" w:hAnsiTheme="majorHAnsi" w:cstheme="majorHAnsi"/>
          <w:b w:val="0"/>
          <w:bCs w:val="0"/>
          <w:sz w:val="24"/>
        </w:rPr>
        <w:t xml:space="preserve"> </w:t>
      </w:r>
      <w:r w:rsidRPr="002F613E">
        <w:rPr>
          <w:rFonts w:asciiTheme="majorHAnsi" w:hAnsiTheme="majorHAnsi" w:cstheme="majorHAnsi"/>
          <w:b w:val="0"/>
          <w:bCs w:val="0"/>
          <w:sz w:val="24"/>
        </w:rPr>
        <w:t>+</w:t>
      </w:r>
      <w:proofErr w:type="gramStart"/>
      <w:r w:rsidRPr="002F613E">
        <w:rPr>
          <w:rFonts w:asciiTheme="majorHAnsi" w:hAnsiTheme="majorHAnsi" w:cstheme="majorHAnsi"/>
          <w:b w:val="0"/>
          <w:bCs w:val="0"/>
          <w:sz w:val="24"/>
        </w:rPr>
        <w:t>13017158592,,</w:t>
      </w:r>
      <w:proofErr w:type="gramEnd"/>
      <w:r w:rsidRPr="002F613E">
        <w:rPr>
          <w:rFonts w:asciiTheme="majorHAnsi" w:hAnsiTheme="majorHAnsi" w:cstheme="majorHAnsi"/>
          <w:b w:val="0"/>
          <w:bCs w:val="0"/>
          <w:sz w:val="24"/>
        </w:rPr>
        <w:t>4924788288# US (Washington DC)</w:t>
      </w:r>
    </w:p>
    <w:p w14:paraId="27833B55" w14:textId="25FEAEBF" w:rsidR="003B3090" w:rsidRDefault="002F613E" w:rsidP="002F613E">
      <w:pPr>
        <w:pStyle w:val="BodyText"/>
        <w:jc w:val="left"/>
        <w:rPr>
          <w:rFonts w:ascii="Atlanta" w:hAnsi="Atlanta"/>
          <w:b w:val="0"/>
          <w:bCs w:val="0"/>
          <w:sz w:val="24"/>
        </w:rPr>
      </w:pPr>
      <w:r w:rsidRPr="002F613E">
        <w:rPr>
          <w:rFonts w:asciiTheme="majorHAnsi" w:hAnsiTheme="majorHAnsi" w:cstheme="majorHAnsi"/>
          <w:b w:val="0"/>
          <w:bCs w:val="0"/>
          <w:sz w:val="24"/>
        </w:rPr>
        <w:t>+</w:t>
      </w:r>
      <w:proofErr w:type="gramStart"/>
      <w:r w:rsidRPr="002F613E">
        <w:rPr>
          <w:rFonts w:asciiTheme="majorHAnsi" w:hAnsiTheme="majorHAnsi" w:cstheme="majorHAnsi"/>
          <w:b w:val="0"/>
          <w:bCs w:val="0"/>
          <w:sz w:val="24"/>
        </w:rPr>
        <w:t>13126266799,,</w:t>
      </w:r>
      <w:proofErr w:type="gramEnd"/>
      <w:r w:rsidRPr="002F613E">
        <w:rPr>
          <w:rFonts w:asciiTheme="majorHAnsi" w:hAnsiTheme="majorHAnsi" w:cstheme="majorHAnsi"/>
          <w:b w:val="0"/>
          <w:bCs w:val="0"/>
          <w:sz w:val="24"/>
        </w:rPr>
        <w:t>4924788288# US (Chicago)</w:t>
      </w:r>
    </w:p>
    <w:bookmarkEnd w:id="0"/>
    <w:p w14:paraId="1A898ACF" w14:textId="299EF6C6" w:rsidR="003B3090" w:rsidRDefault="003B3090" w:rsidP="003B3090">
      <w:pPr>
        <w:pStyle w:val="BodyText"/>
        <w:jc w:val="left"/>
        <w:rPr>
          <w:rFonts w:ascii="Atlanta" w:hAnsi="Atlanta"/>
          <w:b w:val="0"/>
          <w:bCs w:val="0"/>
          <w:sz w:val="24"/>
        </w:rPr>
      </w:pPr>
    </w:p>
    <w:p w14:paraId="371919E9" w14:textId="188AF0B4" w:rsidR="003B3090" w:rsidRPr="00D933A7" w:rsidRDefault="003B3090" w:rsidP="00D933A7">
      <w:pPr>
        <w:pStyle w:val="BodyText"/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 w:rsidRPr="00D933A7">
        <w:rPr>
          <w:rFonts w:asciiTheme="majorHAnsi" w:hAnsiTheme="majorHAnsi" w:cstheme="majorHAnsi"/>
          <w:b w:val="0"/>
          <w:bCs w:val="0"/>
          <w:sz w:val="24"/>
        </w:rPr>
        <w:t>Agenda:</w:t>
      </w:r>
    </w:p>
    <w:p w14:paraId="02DB05CF" w14:textId="55BD3BC4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 xml:space="preserve">Calling the </w:t>
      </w:r>
      <w:r w:rsidR="002F613E" w:rsidRPr="00CC3D53">
        <w:rPr>
          <w:rFonts w:asciiTheme="majorHAnsi" w:hAnsiTheme="majorHAnsi" w:cstheme="majorHAnsi"/>
          <w:sz w:val="24"/>
        </w:rPr>
        <w:t>M</w:t>
      </w:r>
      <w:r w:rsidRPr="00CC3D53">
        <w:rPr>
          <w:rFonts w:asciiTheme="majorHAnsi" w:hAnsiTheme="majorHAnsi" w:cstheme="majorHAnsi"/>
          <w:sz w:val="24"/>
        </w:rPr>
        <w:t xml:space="preserve">eeting to </w:t>
      </w:r>
      <w:r w:rsidR="002F613E" w:rsidRPr="00CC3D53">
        <w:rPr>
          <w:rFonts w:asciiTheme="majorHAnsi" w:hAnsiTheme="majorHAnsi" w:cstheme="majorHAnsi"/>
          <w:sz w:val="24"/>
        </w:rPr>
        <w:t>O</w:t>
      </w:r>
      <w:r w:rsidRPr="00CC3D53">
        <w:rPr>
          <w:rFonts w:asciiTheme="majorHAnsi" w:hAnsiTheme="majorHAnsi" w:cstheme="majorHAnsi"/>
          <w:sz w:val="24"/>
        </w:rPr>
        <w:t>rder</w:t>
      </w:r>
    </w:p>
    <w:p w14:paraId="74885A3C" w14:textId="5D6C9B78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Calling of the Roll</w:t>
      </w:r>
    </w:p>
    <w:p w14:paraId="2A953764" w14:textId="152DB82B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Certifying Proxies</w:t>
      </w:r>
    </w:p>
    <w:p w14:paraId="15FF0B09" w14:textId="357D308D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 xml:space="preserve">Proof of Notice </w:t>
      </w:r>
    </w:p>
    <w:p w14:paraId="736A5847" w14:textId="1736F8F5" w:rsidR="003B3090" w:rsidRPr="00CC3D53" w:rsidRDefault="003B3090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Reading and Disposal of any unapproved minutes</w:t>
      </w:r>
    </w:p>
    <w:p w14:paraId="30D75954" w14:textId="097E7FFC" w:rsidR="003B3090" w:rsidRPr="00D933A7" w:rsidRDefault="002F613E" w:rsidP="00D933A7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>
        <w:rPr>
          <w:rFonts w:asciiTheme="majorHAnsi" w:hAnsiTheme="majorHAnsi" w:cstheme="majorHAnsi"/>
          <w:b w:val="0"/>
          <w:bCs w:val="0"/>
          <w:sz w:val="24"/>
        </w:rPr>
        <w:t>202</w:t>
      </w:r>
      <w:r w:rsidR="00CC3D53">
        <w:rPr>
          <w:rFonts w:asciiTheme="majorHAnsi" w:hAnsiTheme="majorHAnsi" w:cstheme="majorHAnsi"/>
          <w:b w:val="0"/>
          <w:bCs w:val="0"/>
          <w:sz w:val="24"/>
        </w:rPr>
        <w:t>1</w:t>
      </w:r>
      <w:r w:rsidR="003B3090" w:rsidRPr="00D933A7">
        <w:rPr>
          <w:rFonts w:asciiTheme="majorHAnsi" w:hAnsiTheme="majorHAnsi" w:cstheme="majorHAnsi"/>
          <w:b w:val="0"/>
          <w:bCs w:val="0"/>
          <w:sz w:val="24"/>
        </w:rPr>
        <w:t xml:space="preserve"> Annual Budget Meeting Minutes </w:t>
      </w:r>
    </w:p>
    <w:p w14:paraId="4C35A300" w14:textId="19BC850B" w:rsidR="003B3090" w:rsidRDefault="00CC3D53" w:rsidP="00D933A7">
      <w:pPr>
        <w:pStyle w:val="BodyText"/>
        <w:numPr>
          <w:ilvl w:val="1"/>
          <w:numId w:val="2"/>
        </w:numPr>
        <w:spacing w:line="360" w:lineRule="auto"/>
        <w:jc w:val="left"/>
        <w:rPr>
          <w:rFonts w:asciiTheme="majorHAnsi" w:hAnsiTheme="majorHAnsi" w:cstheme="majorHAnsi"/>
          <w:b w:val="0"/>
          <w:bCs w:val="0"/>
          <w:sz w:val="24"/>
        </w:rPr>
      </w:pPr>
      <w:r>
        <w:rPr>
          <w:rFonts w:asciiTheme="majorHAnsi" w:hAnsiTheme="majorHAnsi" w:cstheme="majorHAnsi"/>
          <w:b w:val="0"/>
          <w:bCs w:val="0"/>
          <w:sz w:val="24"/>
        </w:rPr>
        <w:t>2021</w:t>
      </w:r>
      <w:r w:rsidR="003B3090" w:rsidRPr="00D933A7">
        <w:rPr>
          <w:rFonts w:asciiTheme="majorHAnsi" w:hAnsiTheme="majorHAnsi" w:cstheme="majorHAnsi"/>
          <w:b w:val="0"/>
          <w:bCs w:val="0"/>
          <w:sz w:val="24"/>
        </w:rPr>
        <w:t xml:space="preserve"> Annual Members Meeting Minutes</w:t>
      </w:r>
    </w:p>
    <w:p w14:paraId="7048B795" w14:textId="12DA6B1D" w:rsidR="002C0FFF" w:rsidRDefault="002C0FFF" w:rsidP="002C0FFF">
      <w:pPr>
        <w:pStyle w:val="NoSpacing"/>
        <w:numPr>
          <w:ilvl w:val="0"/>
          <w:numId w:val="2"/>
        </w:numPr>
        <w:rPr>
          <w:rFonts w:asciiTheme="majorHAnsi" w:hAnsiTheme="majorHAnsi" w:cstheme="majorHAnsi"/>
          <w:sz w:val="24"/>
          <w:szCs w:val="24"/>
        </w:rPr>
      </w:pPr>
      <w:r w:rsidRPr="002C0FFF">
        <w:rPr>
          <w:rFonts w:asciiTheme="majorHAnsi" w:hAnsiTheme="majorHAnsi" w:cstheme="majorHAnsi"/>
          <w:b/>
          <w:bCs/>
          <w:sz w:val="24"/>
          <w:szCs w:val="24"/>
        </w:rPr>
        <w:t xml:space="preserve">Election of Board Members: </w:t>
      </w:r>
      <w:r w:rsidRPr="002C0FFF">
        <w:rPr>
          <w:rFonts w:asciiTheme="majorHAnsi" w:hAnsiTheme="majorHAnsi" w:cstheme="majorHAnsi"/>
          <w:sz w:val="24"/>
          <w:szCs w:val="24"/>
        </w:rPr>
        <w:t xml:space="preserve">As noted in the 60 Day notice, please be advised that an election will not be held at the Annual Members Meeting due to the current board members serving a 2-year term. </w:t>
      </w:r>
      <w:r w:rsidRPr="002C0FFF">
        <w:rPr>
          <w:rFonts w:asciiTheme="majorHAnsi" w:hAnsiTheme="majorHAnsi" w:cstheme="majorHAnsi"/>
          <w:sz w:val="24"/>
          <w:szCs w:val="24"/>
        </w:rPr>
        <w:t>An election will be held for the 2023 Annual Members Meeting</w:t>
      </w:r>
    </w:p>
    <w:p w14:paraId="604BE145" w14:textId="77777777" w:rsidR="002C0FFF" w:rsidRPr="002C0FFF" w:rsidRDefault="002C0FFF" w:rsidP="002C0FFF">
      <w:pPr>
        <w:pStyle w:val="NoSpacing"/>
        <w:ind w:left="720"/>
        <w:rPr>
          <w:rFonts w:asciiTheme="majorHAnsi" w:hAnsiTheme="majorHAnsi" w:cstheme="majorHAnsi"/>
          <w:sz w:val="24"/>
          <w:szCs w:val="24"/>
        </w:rPr>
      </w:pPr>
    </w:p>
    <w:p w14:paraId="7E7960ED" w14:textId="386F1525" w:rsidR="00D933A7" w:rsidRPr="00CC3D53" w:rsidRDefault="00D933A7" w:rsidP="00D933A7">
      <w:pPr>
        <w:pStyle w:val="BodyText"/>
        <w:numPr>
          <w:ilvl w:val="0"/>
          <w:numId w:val="2"/>
        </w:numPr>
        <w:spacing w:line="360" w:lineRule="auto"/>
        <w:jc w:val="left"/>
        <w:rPr>
          <w:rFonts w:asciiTheme="majorHAnsi" w:hAnsiTheme="majorHAnsi" w:cstheme="majorHAnsi"/>
          <w:sz w:val="24"/>
        </w:rPr>
      </w:pPr>
      <w:r w:rsidRPr="00CC3D53">
        <w:rPr>
          <w:rFonts w:asciiTheme="majorHAnsi" w:hAnsiTheme="majorHAnsi" w:cstheme="majorHAnsi"/>
          <w:sz w:val="24"/>
        </w:rPr>
        <w:t>Adjournment</w:t>
      </w:r>
    </w:p>
    <w:sectPr w:rsidR="00D933A7" w:rsidRPr="00CC3D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tlanta">
    <w:altName w:val="Century Gothic"/>
    <w:charset w:val="00"/>
    <w:family w:val="swiss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2071B"/>
    <w:multiLevelType w:val="hybridMultilevel"/>
    <w:tmpl w:val="92D2FECC"/>
    <w:lvl w:ilvl="0" w:tplc="E908822E">
      <w:start w:val="1"/>
      <w:numFmt w:val="decimal"/>
      <w:lvlText w:val="%1."/>
      <w:lvlJc w:val="left"/>
      <w:pPr>
        <w:ind w:left="720" w:hanging="360"/>
      </w:pPr>
      <w:rPr>
        <w:rFonts w:ascii="Atlanta" w:hAnsi="Atlanta" w:hint="default"/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74622"/>
    <w:multiLevelType w:val="hybridMultilevel"/>
    <w:tmpl w:val="729C413C"/>
    <w:lvl w:ilvl="0" w:tplc="0DD4B85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090"/>
    <w:rsid w:val="002C0FFF"/>
    <w:rsid w:val="002F613E"/>
    <w:rsid w:val="003556E1"/>
    <w:rsid w:val="003B3090"/>
    <w:rsid w:val="00AE40C8"/>
    <w:rsid w:val="00C43232"/>
    <w:rsid w:val="00CC3D53"/>
    <w:rsid w:val="00CE4530"/>
    <w:rsid w:val="00D933A7"/>
    <w:rsid w:val="00EB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C299"/>
  <w15:chartTrackingRefBased/>
  <w15:docId w15:val="{5D8CF898-55B6-4BC4-91F6-D46E48C7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B30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basedOn w:val="DefaultParagraphFont"/>
    <w:link w:val="BodyText"/>
    <w:rsid w:val="003B3090"/>
    <w:rPr>
      <w:rFonts w:ascii="Times New Roman" w:eastAsia="Times New Roman" w:hAnsi="Times New Roman" w:cs="Times New Roman"/>
      <w:b/>
      <w:bCs/>
      <w:sz w:val="36"/>
      <w:szCs w:val="24"/>
    </w:rPr>
  </w:style>
  <w:style w:type="character" w:styleId="Hyperlink">
    <w:name w:val="Hyperlink"/>
    <w:basedOn w:val="DefaultParagraphFont"/>
    <w:uiPriority w:val="99"/>
    <w:unhideWhenUsed/>
    <w:rsid w:val="003B30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309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C0F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Rowell</dc:creator>
  <cp:keywords/>
  <dc:description/>
  <cp:lastModifiedBy>TLHCenter</cp:lastModifiedBy>
  <cp:revision>6</cp:revision>
  <cp:lastPrinted>2021-12-14T13:52:00Z</cp:lastPrinted>
  <dcterms:created xsi:type="dcterms:W3CDTF">2020-11-18T17:55:00Z</dcterms:created>
  <dcterms:modified xsi:type="dcterms:W3CDTF">2021-12-15T14:30:00Z</dcterms:modified>
</cp:coreProperties>
</file>